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2840" w:rsidR="00490657" w:rsidP="00597E89" w:rsidRDefault="00490657" w14:paraId="56DEC2E8" w14:textId="77777777">
      <w:pPr>
        <w:spacing w:after="0" w:line="240" w:lineRule="auto"/>
        <w:outlineLvl w:val="0"/>
        <w:rPr>
          <w:rFonts w:eastAsia="Times New Roman" w:cstheme="minorHAnsi"/>
          <w:b/>
          <w:bCs/>
          <w:kern w:val="36"/>
          <w:lang w:eastAsia="de-DE"/>
        </w:rPr>
      </w:pPr>
    </w:p>
    <w:p w:rsidRPr="006C2840" w:rsidR="0093406F" w:rsidP="00597E89" w:rsidRDefault="0093406F" w14:paraId="3AE82BC1" w14:textId="77777777">
      <w:pPr>
        <w:spacing w:after="0" w:line="240" w:lineRule="auto"/>
        <w:outlineLvl w:val="0"/>
        <w:rPr>
          <w:rFonts w:eastAsia="Times New Roman" w:cstheme="minorHAnsi"/>
          <w:b/>
          <w:bCs/>
          <w:kern w:val="36"/>
          <w:lang w:eastAsia="de-DE"/>
        </w:rPr>
      </w:pPr>
    </w:p>
    <w:p w:rsidRPr="006C2840" w:rsidR="0093406F" w:rsidP="00597E89" w:rsidRDefault="0093406F" w14:paraId="77E34D0C" w14:textId="77777777">
      <w:pPr>
        <w:spacing w:after="0" w:line="240" w:lineRule="auto"/>
        <w:outlineLvl w:val="0"/>
        <w:rPr>
          <w:rFonts w:eastAsia="Times New Roman" w:cstheme="minorHAnsi"/>
          <w:b/>
          <w:bCs/>
          <w:kern w:val="36"/>
          <w:lang w:eastAsia="de-DE"/>
        </w:rPr>
      </w:pPr>
    </w:p>
    <w:p w:rsidRPr="006C2840" w:rsidR="004D1037" w:rsidP="218BDF45" w:rsidRDefault="004D1037" w14:textId="77777777" w14:paraId="05350169">
      <w:pPr>
        <w:spacing w:after="160" w:afterAutospacing="off" w:line="240" w:lineRule="auto"/>
        <w:outlineLvl w:val="0"/>
        <w:rPr>
          <w:rFonts w:eastAsia="Times New Roman" w:cs="Calibri" w:cstheme="minorAscii"/>
          <w:b w:val="1"/>
          <w:bCs w:val="1"/>
          <w:sz w:val="28"/>
          <w:szCs w:val="28"/>
          <w:lang w:eastAsia="de-DE"/>
        </w:rPr>
      </w:pPr>
      <w:r w:rsidRPr="218BDF45">
        <w:rPr>
          <w:rFonts w:eastAsia="Times New Roman" w:cs="Calibri" w:cstheme="minorAscii"/>
          <w:b w:val="1"/>
          <w:bCs w:val="1"/>
          <w:kern w:val="36"/>
          <w:sz w:val="28"/>
          <w:szCs w:val="28"/>
          <w:lang w:eastAsia="de-DE"/>
        </w:rPr>
        <w:t>Werner Ehrhardt</w:t>
      </w:r>
    </w:p>
    <w:p w:rsidR="4FAA10D9" w:rsidP="4FAA10D9" w:rsidRDefault="4FAA10D9" w14:paraId="1694283F" w14:textId="418E84A5">
      <w:pPr>
        <w:spacing w:after="160" w:afterAutospacing="off" w:line="240" w:lineRule="auto"/>
        <w:outlineLvl w:val="0"/>
        <w:rPr>
          <w:rFonts w:eastAsia="Times New Roman" w:cs="Calibri" w:cstheme="minorAscii"/>
          <w:lang w:eastAsia="de-DE"/>
        </w:rPr>
      </w:pPr>
      <w:r w:rsidRPr="4FAA10D9" w:rsidR="4FAA10D9">
        <w:rPr>
          <w:rFonts w:eastAsia="Times New Roman" w:cs="Calibri" w:cstheme="minorAscii"/>
          <w:lang w:eastAsia="de-DE"/>
        </w:rPr>
        <w:t xml:space="preserve">Der aus Köln stammende Geiger und Dirigent Werner Ehrhardt ist als Orchesterleiter beständiger Gast auf internationalen Bühnen. Seine Ausbildung in historischer Aufführungspraxis erhielt er bei Prof. Franzjosef Maier, Köln, Sigiswald Kuijken, Brüssel sowie im Dirigat bei Prof. Karl-Heinz Bloemeke in Detmold und studierte darüber hinaus bei Kato Havas, Oxford und Prof. Renate Peter, Köln. </w:t>
      </w:r>
    </w:p>
    <w:p w:rsidR="4FAA10D9" w:rsidP="4FAA10D9" w:rsidRDefault="4FAA10D9" w14:paraId="6D58BFD0" w14:textId="3642E108">
      <w:pPr>
        <w:pStyle w:val="Standard"/>
        <w:spacing w:after="160" w:afterAutospacing="off" w:line="240" w:lineRule="auto"/>
      </w:pPr>
      <w:r w:rsidRPr="4FAA10D9" w:rsidR="4FAA10D9">
        <w:rPr>
          <w:rFonts w:eastAsia="Times New Roman" w:cs="Calibri" w:cstheme="minorAscii"/>
          <w:lang w:eastAsia="de-DE"/>
        </w:rPr>
        <w:t xml:space="preserve">1985 bis 2005 leitete Werner Ehrhardt das weltweit renommierte Kammerorchester Concerto Köln, mit dem er einen charakteristischen Interpretationsstil der historischen Aufführungspraxis entwickelte und prägte. 2004 gründete er das Orchester l’arte del mondo und wandte sich als freier Dirigent auch den traditionellen Orchestern zu und gastierte seither mit großem Erfolg u.a. beim Staatsopernorchester Stuttgart, Konzerthausorchester Berlin, Hamburger Sinfoniker, Stuttgarter Kammerorchester, Kammerakademie Potsdam, Orchestre de Chambre de Genève, Philharmonisches Orchester Gießen, Vojvođanski Simfonijski Orkestar, Neue Philharmonie Westfalen, Südwestdeutsches Kammerorchester Pforzheim oder dem Zürcher Kammerorchester. </w:t>
      </w:r>
    </w:p>
    <w:p w:rsidR="4FAA10D9" w:rsidP="4FAA10D9" w:rsidRDefault="4FAA10D9" w14:paraId="59884347" w14:textId="6C187939">
      <w:pPr>
        <w:pStyle w:val="Standard"/>
        <w:spacing w:after="160" w:afterAutospacing="off" w:line="240" w:lineRule="auto"/>
      </w:pPr>
      <w:r w:rsidRPr="12C4CBD0" w:rsidR="12C4CBD0">
        <w:rPr>
          <w:rFonts w:eastAsia="Times New Roman" w:cs="Calibri" w:cstheme="minorAscii"/>
          <w:lang w:eastAsia="de-DE"/>
        </w:rPr>
        <w:t xml:space="preserve">Im Bereich Oper, Oratorium und konzertant-sinfonischem Repertoire sind unter seiner Leitung über 60 vielfach ausgezeichnete CD-Aufnahmen entstanden. Unter den Einspielungen finden sich etliche Wiederentdeckungen vergessener Komponisten; so erschienen 2018 bei </w:t>
      </w:r>
      <w:r w:rsidRPr="12C4CBD0" w:rsidR="12C4CBD0">
        <w:rPr>
          <w:rFonts w:eastAsia="Times New Roman" w:cs="Calibri" w:cstheme="minorAscii"/>
          <w:lang w:eastAsia="de-DE"/>
        </w:rPr>
        <w:t>dhm</w:t>
      </w:r>
      <w:r w:rsidRPr="12C4CBD0" w:rsidR="12C4CBD0">
        <w:rPr>
          <w:rFonts w:eastAsia="Times New Roman" w:cs="Calibri" w:cstheme="minorAscii"/>
          <w:lang w:eastAsia="de-DE"/>
        </w:rPr>
        <w:t xml:space="preserve">/Sony ausgewählte Sinfonien von Anton Zimmermann, 2019 veröffentliche </w:t>
      </w:r>
      <w:r w:rsidRPr="12C4CBD0" w:rsidR="12C4CBD0">
        <w:rPr>
          <w:rFonts w:eastAsia="Times New Roman" w:cs="Calibri" w:cstheme="minorAscii"/>
          <w:lang w:eastAsia="de-DE"/>
        </w:rPr>
        <w:t>dhm</w:t>
      </w:r>
      <w:r w:rsidRPr="12C4CBD0" w:rsidR="12C4CBD0">
        <w:rPr>
          <w:rFonts w:eastAsia="Times New Roman" w:cs="Calibri" w:cstheme="minorAscii"/>
          <w:lang w:eastAsia="de-DE"/>
        </w:rPr>
        <w:t xml:space="preserve">/Sony die Aufnahme von Salieris Oper »La </w:t>
      </w:r>
      <w:r w:rsidRPr="12C4CBD0" w:rsidR="12C4CBD0">
        <w:rPr>
          <w:rFonts w:eastAsia="Times New Roman" w:cs="Calibri" w:cstheme="minorAscii"/>
          <w:lang w:eastAsia="de-DE"/>
        </w:rPr>
        <w:t>Fiera</w:t>
      </w:r>
      <w:r w:rsidRPr="12C4CBD0" w:rsidR="12C4CBD0">
        <w:rPr>
          <w:rFonts w:eastAsia="Times New Roman" w:cs="Calibri" w:cstheme="minorAscii"/>
          <w:lang w:eastAsia="de-DE"/>
        </w:rPr>
        <w:t xml:space="preserve"> di Venezia« und im Jahr 2020 die Weltersteinspielung der Oper »Scherz, List und Rache« von P.C. Kayser nach einem Libretto von J.W. von Goethe. 2021 erschien bei Sony </w:t>
      </w:r>
      <w:r w:rsidRPr="12C4CBD0" w:rsidR="12C4CBD0">
        <w:rPr>
          <w:rFonts w:eastAsia="Times New Roman" w:cs="Calibri" w:cstheme="minorAscii"/>
          <w:lang w:eastAsia="de-DE"/>
        </w:rPr>
        <w:t>Classical</w:t>
      </w:r>
      <w:r w:rsidRPr="12C4CBD0" w:rsidR="12C4CBD0">
        <w:rPr>
          <w:rFonts w:eastAsia="Times New Roman" w:cs="Calibri" w:cstheme="minorAscii"/>
          <w:lang w:eastAsia="de-DE"/>
        </w:rPr>
        <w:t xml:space="preserve"> ein gemeinsames Album mit </w:t>
      </w:r>
      <w:r w:rsidRPr="12C4CBD0" w:rsidR="12C4CBD0">
        <w:rPr>
          <w:rFonts w:eastAsia="Times New Roman" w:cs="Calibri" w:cstheme="minorAscii"/>
          <w:lang w:eastAsia="de-DE"/>
        </w:rPr>
        <w:t>l’arte</w:t>
      </w:r>
      <w:r w:rsidRPr="12C4CBD0" w:rsidR="12C4CBD0">
        <w:rPr>
          <w:rFonts w:eastAsia="Times New Roman" w:cs="Calibri" w:cstheme="minorAscii"/>
          <w:lang w:eastAsia="de-DE"/>
        </w:rPr>
        <w:t xml:space="preserve"> del </w:t>
      </w:r>
      <w:r w:rsidRPr="12C4CBD0" w:rsidR="12C4CBD0">
        <w:rPr>
          <w:rFonts w:eastAsia="Times New Roman" w:cs="Calibri" w:cstheme="minorAscii"/>
          <w:lang w:eastAsia="de-DE"/>
        </w:rPr>
        <w:t>mondo</w:t>
      </w:r>
      <w:r w:rsidRPr="12C4CBD0" w:rsidR="12C4CBD0">
        <w:rPr>
          <w:rFonts w:eastAsia="Times New Roman" w:cs="Calibri" w:cstheme="minorAscii"/>
          <w:lang w:eastAsia="de-DE"/>
        </w:rPr>
        <w:t xml:space="preserve"> und dem Bratschisten Nils Mönkemeyer. 2023 erschienen bei Sony/</w:t>
      </w:r>
      <w:r w:rsidRPr="12C4CBD0" w:rsidR="12C4CBD0">
        <w:rPr>
          <w:rFonts w:eastAsia="Times New Roman" w:cs="Calibri" w:cstheme="minorAscii"/>
          <w:lang w:eastAsia="de-DE"/>
        </w:rPr>
        <w:t>dhm</w:t>
      </w:r>
      <w:r w:rsidRPr="12C4CBD0" w:rsidR="12C4CBD0">
        <w:rPr>
          <w:rFonts w:eastAsia="Times New Roman" w:cs="Calibri" w:cstheme="minorAscii"/>
          <w:lang w:eastAsia="de-DE"/>
        </w:rPr>
        <w:t xml:space="preserve"> die Weltersteinspielungen von Sinfonien von Joseph Aloys </w:t>
      </w:r>
      <w:r w:rsidRPr="12C4CBD0" w:rsidR="12C4CBD0">
        <w:rPr>
          <w:rFonts w:eastAsia="Times New Roman" w:cs="Calibri" w:cstheme="minorAscii"/>
          <w:lang w:eastAsia="de-DE"/>
        </w:rPr>
        <w:t>Schmittbaur</w:t>
      </w:r>
      <w:r w:rsidRPr="12C4CBD0" w:rsidR="12C4CBD0">
        <w:rPr>
          <w:rFonts w:eastAsia="Times New Roman" w:cs="Calibri" w:cstheme="minorAscii"/>
          <w:lang w:eastAsia="de-DE"/>
        </w:rPr>
        <w:t xml:space="preserve">, sowie die Oper von Giuseppe </w:t>
      </w:r>
      <w:r w:rsidRPr="12C4CBD0" w:rsidR="12C4CBD0">
        <w:rPr>
          <w:rFonts w:eastAsia="Times New Roman" w:cs="Calibri" w:cstheme="minorAscii"/>
          <w:lang w:eastAsia="de-DE"/>
        </w:rPr>
        <w:t>Gazzaniga</w:t>
      </w:r>
      <w:r w:rsidRPr="12C4CBD0" w:rsidR="12C4CBD0">
        <w:rPr>
          <w:rFonts w:eastAsia="Times New Roman" w:cs="Calibri" w:cstheme="minorAscii"/>
          <w:lang w:eastAsia="de-DE"/>
        </w:rPr>
        <w:t xml:space="preserve"> »</w:t>
      </w:r>
      <w:r w:rsidRPr="12C4CBD0" w:rsidR="12C4CBD0">
        <w:rPr>
          <w:rFonts w:eastAsia="Times New Roman" w:cs="Calibri" w:cstheme="minorAscii"/>
          <w:lang w:eastAsia="de-DE"/>
        </w:rPr>
        <w:t>L’isola</w:t>
      </w:r>
      <w:r w:rsidRPr="12C4CBD0" w:rsidR="12C4CBD0">
        <w:rPr>
          <w:rFonts w:eastAsia="Times New Roman" w:cs="Calibri" w:cstheme="minorAscii"/>
          <w:lang w:eastAsia="de-DE"/>
        </w:rPr>
        <w:t xml:space="preserve"> </w:t>
      </w:r>
      <w:r w:rsidRPr="12C4CBD0" w:rsidR="12C4CBD0">
        <w:rPr>
          <w:rFonts w:eastAsia="Times New Roman" w:cs="Calibri" w:cstheme="minorAscii"/>
          <w:lang w:eastAsia="de-DE"/>
        </w:rPr>
        <w:t>d’Alcina</w:t>
      </w:r>
      <w:r w:rsidRPr="12C4CBD0" w:rsidR="12C4CBD0">
        <w:rPr>
          <w:rFonts w:eastAsia="Times New Roman" w:cs="Calibri" w:cstheme="minorAscii"/>
          <w:lang w:eastAsia="de-DE"/>
        </w:rPr>
        <w:t xml:space="preserve">«. Im Jahr 2024 wurden weitere Sinfonien von Anton Zimmermann als Weltersteinspielung realisiert. </w:t>
      </w:r>
    </w:p>
    <w:p w:rsidR="4FAA10D9" w:rsidP="4FAA10D9" w:rsidRDefault="4FAA10D9" w14:paraId="6D4EA36B" w14:textId="03763180">
      <w:pPr>
        <w:pStyle w:val="Standard"/>
        <w:spacing w:after="160" w:afterAutospacing="off" w:line="240" w:lineRule="auto"/>
      </w:pPr>
      <w:r w:rsidRPr="4FAA10D9" w:rsidR="4FAA10D9">
        <w:rPr>
          <w:rFonts w:eastAsia="Times New Roman" w:cs="Calibri" w:cstheme="minorAscii"/>
          <w:lang w:eastAsia="de-DE"/>
        </w:rPr>
        <w:t>Werner Ehrhardt arbeitet regelmäßig mit Solisten wie Nils Mönkemeyer, Xavier de Maistre, Daniel Hope, Viktoria Mullova, Daniel Müller-Schott und Dorothee Oberlinger zusammen.</w:t>
      </w:r>
    </w:p>
    <w:sectPr w:rsidRPr="009B46D0" w:rsidR="007245D1">
      <w:headerReference w:type="default" r:id="rId6"/>
      <w:footerReference w:type="default" r:id="rId7"/>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9ED" w:rsidP="009B46D0" w:rsidRDefault="00C819ED" w14:paraId="4C4998C6" w14:textId="77777777">
      <w:pPr>
        <w:spacing w:after="0" w:line="240" w:lineRule="auto"/>
      </w:pPr>
      <w:r>
        <w:separator/>
      </w:r>
    </w:p>
  </w:endnote>
  <w:endnote w:type="continuationSeparator" w:id="0">
    <w:p w:rsidR="00C819ED" w:rsidP="009B46D0" w:rsidRDefault="00C819ED" w14:paraId="6A24B9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F59381B" w:rsidP="2F59381B" w:rsidRDefault="2F59381B" w14:paraId="57A4C4F2" w14:textId="78924640">
    <w:pPr>
      <w:pStyle w:val="Fuzeile"/>
      <w:tabs>
        <w:tab w:val="center" w:leader="none" w:pos="4536"/>
        <w:tab w:val="right" w:leader="none" w:pos="9072"/>
      </w:tabs>
      <w:spacing w:after="0" w:line="240" w:lineRule="auto"/>
      <w:rPr>
        <w:rFonts w:ascii="Calibri" w:hAnsi="Calibri" w:eastAsia="Calibri" w:cs="Calibri"/>
        <w:noProof w:val="0"/>
        <w:sz w:val="18"/>
        <w:szCs w:val="18"/>
        <w:lang w:val="de-DE"/>
      </w:rPr>
    </w:pPr>
    <w:r w:rsidRPr="769B88F8" w:rsidR="769B88F8">
      <w:rPr>
        <w:rFonts w:ascii="Calibri" w:hAnsi="Calibri" w:eastAsia="Calibri" w:cs="Calibri"/>
        <w:noProof w:val="0"/>
        <w:sz w:val="18"/>
        <w:szCs w:val="18"/>
        <w:lang w:val="de-DE"/>
      </w:rPr>
      <w:t>l’arte</w:t>
    </w:r>
    <w:r w:rsidRPr="769B88F8" w:rsidR="769B88F8">
      <w:rPr>
        <w:rFonts w:ascii="Calibri" w:hAnsi="Calibri" w:eastAsia="Calibri" w:cs="Calibri"/>
        <w:noProof w:val="0"/>
        <w:sz w:val="18"/>
        <w:szCs w:val="18"/>
        <w:lang w:val="de-DE"/>
      </w:rPr>
      <w:t xml:space="preserve"> del </w:t>
    </w:r>
    <w:r w:rsidRPr="769B88F8" w:rsidR="769B88F8">
      <w:rPr>
        <w:rFonts w:ascii="Calibri" w:hAnsi="Calibri" w:eastAsia="Calibri" w:cs="Calibri"/>
        <w:noProof w:val="0"/>
        <w:sz w:val="18"/>
        <w:szCs w:val="18"/>
        <w:lang w:val="de-DE"/>
      </w:rPr>
      <w:t>mondo</w:t>
    </w:r>
    <w:r w:rsidRPr="769B88F8" w:rsidR="769B88F8">
      <w:rPr>
        <w:rFonts w:ascii="Calibri" w:hAnsi="Calibri" w:eastAsia="Calibri" w:cs="Calibri"/>
        <w:noProof w:val="0"/>
        <w:sz w:val="18"/>
        <w:szCs w:val="18"/>
        <w:lang w:val="de-DE"/>
      </w:rPr>
      <w:t xml:space="preserve"> · Werner Ehrhardt</w:t>
    </w:r>
    <w:r>
      <w:br/>
    </w:r>
    <w:r w:rsidRPr="769B88F8" w:rsidR="769B88F8">
      <w:rPr>
        <w:rFonts w:ascii="Calibri" w:hAnsi="Calibri" w:eastAsia="Calibri" w:cs="Calibri"/>
        <w:noProof w:val="0"/>
        <w:sz w:val="18"/>
        <w:szCs w:val="18"/>
        <w:lang w:val="de-DE"/>
      </w:rPr>
      <w:t xml:space="preserve">St. </w:t>
    </w:r>
    <w:r w:rsidRPr="769B88F8" w:rsidR="769B88F8">
      <w:rPr>
        <w:rFonts w:ascii="Calibri" w:hAnsi="Calibri" w:eastAsia="Calibri" w:cs="Calibri"/>
        <w:noProof w:val="0"/>
        <w:sz w:val="18"/>
        <w:szCs w:val="18"/>
        <w:lang w:val="de-DE"/>
      </w:rPr>
      <w:t>Ingberter</w:t>
    </w:r>
    <w:r w:rsidRPr="769B88F8" w:rsidR="769B88F8">
      <w:rPr>
        <w:rFonts w:ascii="Calibri" w:hAnsi="Calibri" w:eastAsia="Calibri" w:cs="Calibri"/>
        <w:noProof w:val="0"/>
        <w:sz w:val="18"/>
        <w:szCs w:val="18"/>
        <w:lang w:val="de-DE"/>
      </w:rPr>
      <w:t xml:space="preserve"> Str. 19 · 51375 Leverkusen · Tel +49 214 </w:t>
    </w:r>
    <w:r w:rsidRPr="769B88F8" w:rsidR="769B88F8">
      <w:rPr>
        <w:rFonts w:ascii="Calibri" w:hAnsi="Calibri" w:eastAsia="Calibri" w:cs="Calibri"/>
        <w:noProof w:val="0"/>
        <w:sz w:val="18"/>
        <w:szCs w:val="18"/>
        <w:lang w:val="de-DE"/>
      </w:rPr>
      <w:t>2068412</w:t>
    </w:r>
    <w:r w:rsidRPr="769B88F8" w:rsidR="769B88F8">
      <w:rPr>
        <w:rFonts w:ascii="Calibri" w:hAnsi="Calibri" w:eastAsia="Calibri" w:cs="Calibri"/>
        <w:noProof w:val="0"/>
        <w:sz w:val="18"/>
        <w:szCs w:val="18"/>
        <w:lang w:val="de-DE"/>
      </w:rPr>
      <w:t xml:space="preserve"> · </w:t>
    </w:r>
    <w:hyperlink r:id="Rd1b9cb51218e4950">
      <w:r w:rsidRPr="769B88F8" w:rsidR="769B88F8">
        <w:rPr>
          <w:rStyle w:val="Hyperlink"/>
          <w:rFonts w:ascii="Calibri" w:hAnsi="Calibri" w:eastAsia="Calibri" w:cs="Calibri"/>
          <w:noProof w:val="0"/>
          <w:sz w:val="18"/>
          <w:szCs w:val="18"/>
          <w:lang w:val="de-DE"/>
        </w:rPr>
        <w:t>info@lartedelmondo.de</w:t>
      </w:r>
    </w:hyperlink>
  </w:p>
  <w:p w:rsidR="2F59381B" w:rsidP="2F59381B" w:rsidRDefault="2F59381B" w14:paraId="48886DFA" w14:textId="26DC073A">
    <w:pPr>
      <w:tabs>
        <w:tab w:val="center" w:leader="none" w:pos="4536"/>
        <w:tab w:val="right" w:leader="none" w:pos="9072"/>
      </w:tabs>
      <w:spacing w:after="0" w:line="240" w:lineRule="auto"/>
      <w:rPr>
        <w:rFonts w:ascii="Calibri" w:hAnsi="Calibri" w:eastAsia="Calibri" w:cs="Calibri"/>
        <w:noProof w:val="0"/>
        <w:sz w:val="22"/>
        <w:szCs w:val="22"/>
        <w:lang w:val="de-DE"/>
      </w:rPr>
    </w:pPr>
    <w:hyperlink r:id="R7c0d3f883dd04ab4">
      <w:r w:rsidRPr="2F59381B" w:rsidR="2F59381B">
        <w:rPr>
          <w:rStyle w:val="Hyperlink"/>
          <w:rFonts w:ascii="Calibri" w:hAnsi="Calibri" w:eastAsia="Calibri" w:cs="Calibri"/>
          <w:strike w:val="0"/>
          <w:dstrike w:val="0"/>
          <w:noProof w:val="0"/>
          <w:sz w:val="18"/>
          <w:szCs w:val="18"/>
          <w:lang w:val="de-DE"/>
        </w:rPr>
        <w:t>www.lartedelmondo.de</w:t>
      </w:r>
    </w:hyperlink>
    <w:r w:rsidRPr="2F59381B" w:rsidR="2F59381B">
      <w:rPr>
        <w:rFonts w:ascii="Calibri" w:hAnsi="Calibri" w:eastAsia="Calibri" w:cs="Calibri"/>
        <w:noProof w:val="0"/>
        <w:sz w:val="18"/>
        <w:szCs w:val="18"/>
        <w:lang w:val="de-DE"/>
      </w:rPr>
      <w:t xml:space="preserve"> · </w:t>
    </w:r>
    <w:hyperlink r:id="R923ba422e754452c">
      <w:r w:rsidRPr="2F59381B" w:rsidR="2F59381B">
        <w:rPr>
          <w:rStyle w:val="Hyperlink"/>
          <w:rFonts w:ascii="Calibri" w:hAnsi="Calibri" w:eastAsia="Calibri" w:cs="Calibri"/>
          <w:strike w:val="0"/>
          <w:dstrike w:val="0"/>
          <w:noProof w:val="0"/>
          <w:sz w:val="18"/>
          <w:szCs w:val="18"/>
          <w:lang w:val="de-DE"/>
        </w:rPr>
        <w:t>facebook</w:t>
      </w:r>
    </w:hyperlink>
    <w:r w:rsidRPr="2F59381B" w:rsidR="2F59381B">
      <w:rPr>
        <w:rFonts w:ascii="Calibri" w:hAnsi="Calibri" w:eastAsia="Calibri" w:cs="Calibri"/>
        <w:noProof w:val="0"/>
        <w:sz w:val="18"/>
        <w:szCs w:val="18"/>
        <w:lang w:val="de-DE"/>
      </w:rPr>
      <w:t xml:space="preserve"> ∙ </w:t>
    </w:r>
    <w:hyperlink r:id="R131484f962b34fdc">
      <w:r w:rsidRPr="2F59381B" w:rsidR="2F59381B">
        <w:rPr>
          <w:rStyle w:val="Hyperlink"/>
          <w:rFonts w:ascii="Calibri" w:hAnsi="Calibri" w:eastAsia="Calibri" w:cs="Calibri"/>
          <w:strike w:val="0"/>
          <w:dstrike w:val="0"/>
          <w:noProof w:val="0"/>
          <w:sz w:val="18"/>
          <w:szCs w:val="18"/>
          <w:lang w:val="de-DE"/>
        </w:rPr>
        <w:t>instagram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9ED" w:rsidP="009B46D0" w:rsidRDefault="00C819ED" w14:paraId="61961CBB" w14:textId="77777777">
      <w:pPr>
        <w:spacing w:after="0" w:line="240" w:lineRule="auto"/>
      </w:pPr>
      <w:r>
        <w:separator/>
      </w:r>
    </w:p>
  </w:footnote>
  <w:footnote w:type="continuationSeparator" w:id="0">
    <w:p w:rsidR="00C819ED" w:rsidP="009B46D0" w:rsidRDefault="00C819ED" w14:paraId="635172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46D0" w:rsidP="00505CC4" w:rsidRDefault="00505CC4" w14:paraId="29EC97AF" w14:textId="58EB991D">
    <w:pPr>
      <w:pStyle w:val="Kopfzeile"/>
      <w:jc w:val="right"/>
    </w:pPr>
    <w:r>
      <w:rPr>
        <w:rFonts w:ascii="Book Antiqua" w:hAnsi="Book Antiqua"/>
        <w:noProof/>
        <w:sz w:val="40"/>
        <w:szCs w:val="40"/>
      </w:rPr>
      <w:drawing>
        <wp:inline distT="0" distB="0" distL="0" distR="0" wp14:anchorId="615DC07B" wp14:editId="64AE0B71">
          <wp:extent cx="1720003" cy="393405"/>
          <wp:effectExtent l="0" t="0" r="0" b="635"/>
          <wp:docPr id="2183397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39761" name="Grafik 218339761"/>
                  <pic:cNvPicPr/>
                </pic:nvPicPr>
                <pic:blipFill>
                  <a:blip r:embed="rId1">
                    <a:extLst>
                      <a:ext uri="{28A0092B-C50C-407E-A947-70E740481C1C}">
                        <a14:useLocalDpi xmlns:a14="http://schemas.microsoft.com/office/drawing/2010/main" val="0"/>
                      </a:ext>
                    </a:extLst>
                  </a:blip>
                  <a:stretch>
                    <a:fillRect/>
                  </a:stretch>
                </pic:blipFill>
                <pic:spPr>
                  <a:xfrm>
                    <a:off x="0" y="0"/>
                    <a:ext cx="1786337" cy="408577"/>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1"/>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37"/>
    <w:rsid w:val="00041B7A"/>
    <w:rsid w:val="000C6D0E"/>
    <w:rsid w:val="001C6CA5"/>
    <w:rsid w:val="00324915"/>
    <w:rsid w:val="0037689A"/>
    <w:rsid w:val="00490657"/>
    <w:rsid w:val="004B3E52"/>
    <w:rsid w:val="004D1037"/>
    <w:rsid w:val="004F272A"/>
    <w:rsid w:val="00505CC4"/>
    <w:rsid w:val="00546894"/>
    <w:rsid w:val="00581C15"/>
    <w:rsid w:val="00597E89"/>
    <w:rsid w:val="005D3B73"/>
    <w:rsid w:val="005F33EE"/>
    <w:rsid w:val="00642BEE"/>
    <w:rsid w:val="00673F45"/>
    <w:rsid w:val="006C2840"/>
    <w:rsid w:val="007245D1"/>
    <w:rsid w:val="00850482"/>
    <w:rsid w:val="008C0EA3"/>
    <w:rsid w:val="008F20D5"/>
    <w:rsid w:val="0093406F"/>
    <w:rsid w:val="00990023"/>
    <w:rsid w:val="009B46D0"/>
    <w:rsid w:val="00AD3369"/>
    <w:rsid w:val="00C149F3"/>
    <w:rsid w:val="00C31202"/>
    <w:rsid w:val="00C41DB2"/>
    <w:rsid w:val="00C5246C"/>
    <w:rsid w:val="00C819ED"/>
    <w:rsid w:val="00CC2DAA"/>
    <w:rsid w:val="00CF6928"/>
    <w:rsid w:val="00DE4446"/>
    <w:rsid w:val="00EC2590"/>
    <w:rsid w:val="00F821C5"/>
    <w:rsid w:val="00FE35D0"/>
    <w:rsid w:val="12C4CBD0"/>
    <w:rsid w:val="218BDF45"/>
    <w:rsid w:val="2F59381B"/>
    <w:rsid w:val="4FAA10D9"/>
    <w:rsid w:val="55F0CCB4"/>
    <w:rsid w:val="5D351D75"/>
    <w:rsid w:val="72CC5B95"/>
    <w:rsid w:val="769B8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8886"/>
  <w15:chartTrackingRefBased/>
  <w15:docId w15:val="{47E8F1E3-A2DA-40B2-8D91-D5745168D2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link w:val="berschrift1Zchn"/>
    <w:uiPriority w:val="9"/>
    <w:qFormat/>
    <w:rsid w:val="004D1037"/>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4D1037"/>
    <w:rPr>
      <w:rFonts w:ascii="Times New Roman" w:hAnsi="Times New Roman" w:eastAsia="Times New Roman" w:cs="Times New Roman"/>
      <w:b/>
      <w:bCs/>
      <w:kern w:val="36"/>
      <w:sz w:val="48"/>
      <w:szCs w:val="48"/>
      <w:lang w:eastAsia="de-DE"/>
    </w:rPr>
  </w:style>
  <w:style w:type="paragraph" w:styleId="StandardWeb">
    <w:name w:val="Normal (Web)"/>
    <w:basedOn w:val="Standard"/>
    <w:uiPriority w:val="99"/>
    <w:semiHidden/>
    <w:unhideWhenUsed/>
    <w:rsid w:val="004D1037"/>
    <w:pPr>
      <w:spacing w:before="100" w:beforeAutospacing="1" w:after="100" w:afterAutospacing="1" w:line="240" w:lineRule="auto"/>
    </w:pPr>
    <w:rPr>
      <w:rFonts w:ascii="Times New Roman" w:hAnsi="Times New Roman" w:eastAsia="Times New Roman" w:cs="Times New Roman"/>
      <w:sz w:val="24"/>
      <w:szCs w:val="24"/>
      <w:lang w:eastAsia="de-DE"/>
    </w:rPr>
  </w:style>
  <w:style w:type="paragraph" w:styleId="Sprechblasentext">
    <w:name w:val="Balloon Text"/>
    <w:basedOn w:val="Standard"/>
    <w:link w:val="SprechblasentextZchn"/>
    <w:uiPriority w:val="99"/>
    <w:semiHidden/>
    <w:unhideWhenUsed/>
    <w:rsid w:val="00597E89"/>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597E89"/>
    <w:rPr>
      <w:rFonts w:ascii="Segoe UI" w:hAnsi="Segoe UI" w:cs="Segoe UI"/>
      <w:sz w:val="18"/>
      <w:szCs w:val="18"/>
    </w:rPr>
  </w:style>
  <w:style w:type="paragraph" w:styleId="Kopfzeile">
    <w:name w:val="header"/>
    <w:basedOn w:val="Standard"/>
    <w:link w:val="KopfzeileZchn"/>
    <w:uiPriority w:val="99"/>
    <w:unhideWhenUsed/>
    <w:rsid w:val="009B46D0"/>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9B46D0"/>
  </w:style>
  <w:style w:type="paragraph" w:styleId="Fuzeile">
    <w:name w:val="footer"/>
    <w:basedOn w:val="Standard"/>
    <w:link w:val="FuzeileZchn"/>
    <w:uiPriority w:val="99"/>
    <w:unhideWhenUsed/>
    <w:rsid w:val="009B46D0"/>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9B46D0"/>
  </w:style>
  <w:style w:type="character" w:styleId="Hyperlink">
    <w:name w:val="Hyperlink"/>
    <w:basedOn w:val="Absatz-Standardschriftart"/>
    <w:uiPriority w:val="99"/>
    <w:unhideWhenUsed/>
    <w:rsid w:val="009B46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9643">
      <w:bodyDiv w:val="1"/>
      <w:marLeft w:val="0"/>
      <w:marRight w:val="0"/>
      <w:marTop w:val="0"/>
      <w:marBottom w:val="0"/>
      <w:divBdr>
        <w:top w:val="none" w:sz="0" w:space="0" w:color="auto"/>
        <w:left w:val="none" w:sz="0" w:space="0" w:color="auto"/>
        <w:bottom w:val="none" w:sz="0" w:space="0" w:color="auto"/>
        <w:right w:val="none" w:sz="0" w:space="0" w:color="auto"/>
      </w:divBdr>
    </w:div>
    <w:div w:id="1354065366">
      <w:bodyDiv w:val="1"/>
      <w:marLeft w:val="0"/>
      <w:marRight w:val="0"/>
      <w:marTop w:val="0"/>
      <w:marBottom w:val="0"/>
      <w:divBdr>
        <w:top w:val="none" w:sz="0" w:space="0" w:color="auto"/>
        <w:left w:val="none" w:sz="0" w:space="0" w:color="auto"/>
        <w:bottom w:val="none" w:sz="0" w:space="0" w:color="auto"/>
        <w:right w:val="none" w:sz="0" w:space="0" w:color="auto"/>
      </w:divBdr>
      <w:divsChild>
        <w:div w:id="105737472">
          <w:marLeft w:val="0"/>
          <w:marRight w:val="0"/>
          <w:marTop w:val="0"/>
          <w:marBottom w:val="0"/>
          <w:divBdr>
            <w:top w:val="none" w:sz="0" w:space="0" w:color="auto"/>
            <w:left w:val="none" w:sz="0" w:space="0" w:color="auto"/>
            <w:bottom w:val="none" w:sz="0" w:space="0" w:color="auto"/>
            <w:right w:val="none" w:sz="0" w:space="0" w:color="auto"/>
          </w:divBdr>
          <w:divsChild>
            <w:div w:id="867723228">
              <w:marLeft w:val="0"/>
              <w:marRight w:val="0"/>
              <w:marTop w:val="0"/>
              <w:marBottom w:val="0"/>
              <w:divBdr>
                <w:top w:val="none" w:sz="0" w:space="0" w:color="auto"/>
                <w:left w:val="none" w:sz="0" w:space="0" w:color="auto"/>
                <w:bottom w:val="none" w:sz="0" w:space="0" w:color="auto"/>
                <w:right w:val="none" w:sz="0" w:space="0" w:color="auto"/>
              </w:divBdr>
              <w:divsChild>
                <w:div w:id="1367635320">
                  <w:marLeft w:val="0"/>
                  <w:marRight w:val="0"/>
                  <w:marTop w:val="0"/>
                  <w:marBottom w:val="0"/>
                  <w:divBdr>
                    <w:top w:val="none" w:sz="0" w:space="0" w:color="auto"/>
                    <w:left w:val="none" w:sz="0" w:space="0" w:color="auto"/>
                    <w:bottom w:val="none" w:sz="0" w:space="0" w:color="auto"/>
                    <w:right w:val="none" w:sz="0" w:space="0" w:color="auto"/>
                  </w:divBdr>
                  <w:divsChild>
                    <w:div w:id="365831770">
                      <w:marLeft w:val="0"/>
                      <w:marRight w:val="0"/>
                      <w:marTop w:val="0"/>
                      <w:marBottom w:val="0"/>
                      <w:divBdr>
                        <w:top w:val="none" w:sz="0" w:space="0" w:color="auto"/>
                        <w:left w:val="none" w:sz="0" w:space="0" w:color="auto"/>
                        <w:bottom w:val="none" w:sz="0" w:space="0" w:color="auto"/>
                        <w:right w:val="none" w:sz="0" w:space="0" w:color="auto"/>
                      </w:divBdr>
                      <w:divsChild>
                        <w:div w:id="57942225">
                          <w:marLeft w:val="0"/>
                          <w:marRight w:val="0"/>
                          <w:marTop w:val="0"/>
                          <w:marBottom w:val="0"/>
                          <w:divBdr>
                            <w:top w:val="none" w:sz="0" w:space="0" w:color="auto"/>
                            <w:left w:val="none" w:sz="0" w:space="0" w:color="auto"/>
                            <w:bottom w:val="none" w:sz="0" w:space="0" w:color="auto"/>
                            <w:right w:val="none" w:sz="0" w:space="0" w:color="auto"/>
                          </w:divBdr>
                          <w:divsChild>
                            <w:div w:id="19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footer1.xml.rels>&#65279;<?xml version="1.0" encoding="utf-8"?><Relationships xmlns="http://schemas.openxmlformats.org/package/2006/relationships"><Relationship Type="http://schemas.openxmlformats.org/officeDocument/2006/relationships/hyperlink" Target="http://www.lartedelmondo.de/" TargetMode="External" Id="R7c0d3f883dd04ab4" /><Relationship Type="http://schemas.openxmlformats.org/officeDocument/2006/relationships/hyperlink" Target="https://www.facebook.com/lartedelmondo" TargetMode="External" Id="R923ba422e754452c" /><Relationship Type="http://schemas.openxmlformats.org/officeDocument/2006/relationships/hyperlink" Target="https://www.instagram.com/lartedelmondo_wernerehrhardt" TargetMode="External" Id="R131484f962b34fdc" /><Relationship Type="http://schemas.openxmlformats.org/officeDocument/2006/relationships/hyperlink" Target="mailto:info@lartedelmondo.de" TargetMode="External" Id="Rd1b9cb51218e495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Lohrmann</dc:creator>
  <keywords/>
  <dc:description/>
  <lastModifiedBy>Sarah-Jane Reed</lastModifiedBy>
  <revision>26</revision>
  <lastPrinted>2018-06-18T10:49:00.0000000Z</lastPrinted>
  <dcterms:created xsi:type="dcterms:W3CDTF">2019-05-14T07:39:00.0000000Z</dcterms:created>
  <dcterms:modified xsi:type="dcterms:W3CDTF">2025-04-10T09:51:24.5351686Z</dcterms:modified>
</coreProperties>
</file>